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16284E">
      <w:pPr>
        <w:tabs>
          <w:tab w:val="left" w:pos="5580"/>
        </w:tabs>
        <w:snapToGrid w:val="0"/>
        <w:spacing w:before="120" w:line="360" w:lineRule="auto"/>
        <w:jc w:val="center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  <w:t>调研报价单</w:t>
      </w:r>
    </w:p>
    <w:tbl>
      <w:tblPr>
        <w:tblStyle w:val="8"/>
        <w:tblW w:w="85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1"/>
        <w:gridCol w:w="1504"/>
        <w:gridCol w:w="1591"/>
        <w:gridCol w:w="1591"/>
        <w:gridCol w:w="1591"/>
        <w:gridCol w:w="1591"/>
      </w:tblGrid>
      <w:tr w14:paraId="11903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exact"/>
          <w:jc w:val="center"/>
        </w:trPr>
        <w:tc>
          <w:tcPr>
            <w:tcW w:w="651" w:type="dxa"/>
            <w:vAlign w:val="center"/>
          </w:tcPr>
          <w:p w14:paraId="64DA9DFA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Calibri" w:hAnsi="Calibri" w:eastAsia="宋体" w:cs="Times New Roman"/>
                <w:kern w:val="2"/>
                <w:sz w:val="20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2"/>
                <w:sz w:val="20"/>
                <w:szCs w:val="22"/>
                <w:lang w:val="en-US" w:eastAsia="zh-CN" w:bidi="ar-SA"/>
              </w:rPr>
              <w:t>序号</w:t>
            </w:r>
          </w:p>
        </w:tc>
        <w:tc>
          <w:tcPr>
            <w:tcW w:w="1504" w:type="dxa"/>
            <w:vAlign w:val="center"/>
          </w:tcPr>
          <w:p w14:paraId="51413A02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Calibri" w:hAnsi="Calibri" w:eastAsia="宋体" w:cs="Times New Roman"/>
                <w:kern w:val="2"/>
                <w:sz w:val="20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0"/>
                <w:szCs w:val="22"/>
                <w:lang w:val="en-US" w:eastAsia="zh-CN" w:bidi="ar-SA"/>
              </w:rPr>
              <w:t>设备</w:t>
            </w:r>
            <w:r>
              <w:rPr>
                <w:rFonts w:hint="eastAsia" w:ascii="Calibri" w:hAnsi="Calibri" w:eastAsia="宋体" w:cs="Times New Roman"/>
                <w:kern w:val="2"/>
                <w:sz w:val="20"/>
                <w:szCs w:val="22"/>
                <w:lang w:val="en-US" w:eastAsia="zh-CN" w:bidi="ar-SA"/>
              </w:rPr>
              <w:t>名称</w:t>
            </w:r>
          </w:p>
        </w:tc>
        <w:tc>
          <w:tcPr>
            <w:tcW w:w="1591" w:type="dxa"/>
            <w:vAlign w:val="center"/>
          </w:tcPr>
          <w:p w14:paraId="5C3C2B9F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cs="Times New Roman"/>
                <w:kern w:val="2"/>
                <w:sz w:val="20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0"/>
                <w:szCs w:val="22"/>
                <w:lang w:val="en-US" w:eastAsia="zh-CN" w:bidi="ar-SA"/>
              </w:rPr>
              <w:t>规格型号</w:t>
            </w:r>
          </w:p>
        </w:tc>
        <w:tc>
          <w:tcPr>
            <w:tcW w:w="1591" w:type="dxa"/>
            <w:vAlign w:val="center"/>
          </w:tcPr>
          <w:p w14:paraId="2CCF2291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Calibri" w:hAnsi="Calibri" w:eastAsia="宋体" w:cs="Times New Roman"/>
                <w:kern w:val="2"/>
                <w:sz w:val="20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0"/>
                <w:szCs w:val="22"/>
                <w:lang w:val="en-US" w:eastAsia="zh-CN" w:bidi="ar-SA"/>
              </w:rPr>
              <w:t>产地</w:t>
            </w:r>
          </w:p>
        </w:tc>
        <w:tc>
          <w:tcPr>
            <w:tcW w:w="1591" w:type="dxa"/>
            <w:vAlign w:val="center"/>
          </w:tcPr>
          <w:p w14:paraId="4AB0866E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cs="Times New Roman"/>
                <w:kern w:val="2"/>
                <w:sz w:val="20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0"/>
                <w:szCs w:val="22"/>
                <w:lang w:val="en-US" w:eastAsia="zh-CN" w:bidi="ar-SA"/>
              </w:rPr>
              <w:t>报价（元）</w:t>
            </w:r>
          </w:p>
        </w:tc>
        <w:tc>
          <w:tcPr>
            <w:tcW w:w="1591" w:type="dxa"/>
            <w:vAlign w:val="center"/>
          </w:tcPr>
          <w:p w14:paraId="1CEF08CD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cs="Times New Roman"/>
                <w:kern w:val="2"/>
                <w:sz w:val="20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0"/>
                <w:szCs w:val="22"/>
                <w:lang w:val="en-US" w:eastAsia="zh-CN" w:bidi="ar-SA"/>
              </w:rPr>
              <w:t>质保</w:t>
            </w:r>
          </w:p>
        </w:tc>
      </w:tr>
      <w:tr w14:paraId="50734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exact"/>
          <w:jc w:val="center"/>
        </w:trPr>
        <w:tc>
          <w:tcPr>
            <w:tcW w:w="651" w:type="dxa"/>
            <w:vAlign w:val="center"/>
          </w:tcPr>
          <w:p w14:paraId="24E62570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cs="Times New Roman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2"/>
                <w:sz w:val="20"/>
                <w:szCs w:val="22"/>
                <w:lang w:val="en-US" w:eastAsia="zh-CN" w:bidi="ar-SA"/>
              </w:rPr>
              <w:t>1</w:t>
            </w:r>
          </w:p>
        </w:tc>
        <w:tc>
          <w:tcPr>
            <w:tcW w:w="1504" w:type="dxa"/>
            <w:vAlign w:val="center"/>
          </w:tcPr>
          <w:p w14:paraId="2C3BB810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cs="Times New Roman"/>
                <w:kern w:val="2"/>
                <w:sz w:val="20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0"/>
                <w:szCs w:val="22"/>
                <w:lang w:val="en-US" w:eastAsia="zh-CN" w:bidi="ar-SA"/>
              </w:rPr>
              <w:t>医用空气净化消毒机</w:t>
            </w:r>
          </w:p>
          <w:p w14:paraId="051F0210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default" w:cs="Times New Roman"/>
                <w:kern w:val="2"/>
                <w:sz w:val="20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0"/>
                <w:szCs w:val="22"/>
                <w:lang w:val="en-US" w:eastAsia="zh-CN" w:bidi="ar-SA"/>
              </w:rPr>
              <w:t>（壁挂式）</w:t>
            </w:r>
          </w:p>
        </w:tc>
        <w:tc>
          <w:tcPr>
            <w:tcW w:w="1591" w:type="dxa"/>
            <w:vAlign w:val="center"/>
          </w:tcPr>
          <w:p w14:paraId="39DE9204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left"/>
              <w:textAlignment w:val="auto"/>
              <w:rPr>
                <w:rFonts w:hint="eastAsia" w:cs="Times New Roman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</w:p>
        </w:tc>
        <w:tc>
          <w:tcPr>
            <w:tcW w:w="1591" w:type="dxa"/>
            <w:vAlign w:val="center"/>
          </w:tcPr>
          <w:p w14:paraId="745DDC53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left"/>
              <w:textAlignment w:val="auto"/>
              <w:rPr>
                <w:rFonts w:hint="eastAsia" w:cs="Times New Roman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</w:p>
        </w:tc>
        <w:tc>
          <w:tcPr>
            <w:tcW w:w="1591" w:type="dxa"/>
            <w:vAlign w:val="center"/>
          </w:tcPr>
          <w:p w14:paraId="6604664A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left"/>
              <w:textAlignment w:val="auto"/>
              <w:rPr>
                <w:rFonts w:hint="eastAsia" w:cs="Times New Roman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</w:p>
        </w:tc>
        <w:tc>
          <w:tcPr>
            <w:tcW w:w="1591" w:type="dxa"/>
            <w:vAlign w:val="center"/>
          </w:tcPr>
          <w:p w14:paraId="05DB4F18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left"/>
              <w:textAlignment w:val="auto"/>
              <w:rPr>
                <w:rFonts w:hint="eastAsia" w:cs="Times New Roman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</w:p>
        </w:tc>
      </w:tr>
      <w:tr w14:paraId="58CF9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651" w:type="dxa"/>
            <w:vAlign w:val="center"/>
          </w:tcPr>
          <w:p w14:paraId="019CD10A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cs="Times New Roman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2"/>
                <w:sz w:val="20"/>
                <w:szCs w:val="22"/>
                <w:lang w:val="en-US" w:eastAsia="zh-CN" w:bidi="ar-SA"/>
              </w:rPr>
              <w:t>2</w:t>
            </w:r>
          </w:p>
        </w:tc>
        <w:tc>
          <w:tcPr>
            <w:tcW w:w="1504" w:type="dxa"/>
            <w:vAlign w:val="center"/>
          </w:tcPr>
          <w:p w14:paraId="43C2A9DC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cs="Times New Roman"/>
                <w:kern w:val="2"/>
                <w:sz w:val="20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0"/>
                <w:szCs w:val="22"/>
                <w:lang w:val="en-US" w:eastAsia="zh-CN" w:bidi="ar-SA"/>
              </w:rPr>
              <w:t>医用空气净化消毒机</w:t>
            </w:r>
          </w:p>
          <w:p w14:paraId="5F9A6A12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cs="Times New Roman"/>
                <w:kern w:val="2"/>
                <w:sz w:val="20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0"/>
                <w:szCs w:val="22"/>
                <w:lang w:val="en-US" w:eastAsia="zh-CN" w:bidi="ar-SA"/>
              </w:rPr>
              <w:t>（移动式）</w:t>
            </w:r>
          </w:p>
        </w:tc>
        <w:tc>
          <w:tcPr>
            <w:tcW w:w="1591" w:type="dxa"/>
            <w:vAlign w:val="center"/>
          </w:tcPr>
          <w:p w14:paraId="3A42AC7E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left"/>
              <w:textAlignment w:val="auto"/>
              <w:rPr>
                <w:rFonts w:hint="eastAsia" w:cs="Times New Roman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</w:p>
        </w:tc>
        <w:tc>
          <w:tcPr>
            <w:tcW w:w="1591" w:type="dxa"/>
            <w:vAlign w:val="center"/>
          </w:tcPr>
          <w:p w14:paraId="3F90F1E5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left"/>
              <w:textAlignment w:val="auto"/>
              <w:rPr>
                <w:rFonts w:hint="eastAsia" w:cs="Times New Roman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</w:p>
        </w:tc>
        <w:tc>
          <w:tcPr>
            <w:tcW w:w="1591" w:type="dxa"/>
            <w:vAlign w:val="center"/>
          </w:tcPr>
          <w:p w14:paraId="5CF3D164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left"/>
              <w:textAlignment w:val="auto"/>
              <w:rPr>
                <w:rFonts w:hint="eastAsia" w:cs="Times New Roman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</w:p>
        </w:tc>
        <w:tc>
          <w:tcPr>
            <w:tcW w:w="1591" w:type="dxa"/>
            <w:vAlign w:val="center"/>
          </w:tcPr>
          <w:p w14:paraId="2C804460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left"/>
              <w:textAlignment w:val="auto"/>
              <w:rPr>
                <w:rFonts w:hint="eastAsia" w:cs="Times New Roman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</w:p>
        </w:tc>
      </w:tr>
      <w:tr w14:paraId="4101B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exact"/>
          <w:jc w:val="center"/>
        </w:trPr>
        <w:tc>
          <w:tcPr>
            <w:tcW w:w="651" w:type="dxa"/>
            <w:vAlign w:val="center"/>
          </w:tcPr>
          <w:p w14:paraId="219C8CDE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cs="Times New Roman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2"/>
                <w:sz w:val="20"/>
                <w:szCs w:val="22"/>
                <w:lang w:val="en-US" w:eastAsia="zh-CN" w:bidi="ar-SA"/>
              </w:rPr>
              <w:t>3</w:t>
            </w:r>
          </w:p>
        </w:tc>
        <w:tc>
          <w:tcPr>
            <w:tcW w:w="1504" w:type="dxa"/>
            <w:vAlign w:val="center"/>
          </w:tcPr>
          <w:p w14:paraId="19F67FCE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cs="Times New Roman"/>
                <w:kern w:val="2"/>
                <w:sz w:val="20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0"/>
                <w:szCs w:val="22"/>
                <w:lang w:val="en-US" w:eastAsia="zh-CN" w:bidi="ar-SA"/>
              </w:rPr>
              <w:t>台式血压计</w:t>
            </w:r>
          </w:p>
        </w:tc>
        <w:tc>
          <w:tcPr>
            <w:tcW w:w="1591" w:type="dxa"/>
            <w:vAlign w:val="center"/>
          </w:tcPr>
          <w:p w14:paraId="2A1C8D0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eastAsia" w:cs="Times New Roman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</w:p>
        </w:tc>
        <w:tc>
          <w:tcPr>
            <w:tcW w:w="1591" w:type="dxa"/>
            <w:vAlign w:val="center"/>
          </w:tcPr>
          <w:p w14:paraId="480C8D5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eastAsia" w:cs="Times New Roman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</w:p>
        </w:tc>
        <w:tc>
          <w:tcPr>
            <w:tcW w:w="1591" w:type="dxa"/>
            <w:vAlign w:val="center"/>
          </w:tcPr>
          <w:p w14:paraId="247E063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eastAsia" w:cs="Times New Roman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</w:p>
        </w:tc>
        <w:tc>
          <w:tcPr>
            <w:tcW w:w="1591" w:type="dxa"/>
            <w:vAlign w:val="center"/>
          </w:tcPr>
          <w:p w14:paraId="3CEE205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eastAsia" w:cs="Times New Roman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</w:p>
        </w:tc>
      </w:tr>
      <w:tr w14:paraId="1E62D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exact"/>
          <w:jc w:val="center"/>
        </w:trPr>
        <w:tc>
          <w:tcPr>
            <w:tcW w:w="651" w:type="dxa"/>
            <w:vAlign w:val="center"/>
          </w:tcPr>
          <w:p w14:paraId="2F888AD4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0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0"/>
                <w:szCs w:val="22"/>
                <w:lang w:val="en-US" w:eastAsia="zh-CN" w:bidi="ar-SA"/>
              </w:rPr>
              <w:t>4</w:t>
            </w:r>
          </w:p>
        </w:tc>
        <w:tc>
          <w:tcPr>
            <w:tcW w:w="1504" w:type="dxa"/>
            <w:vAlign w:val="center"/>
          </w:tcPr>
          <w:p w14:paraId="64A5DEC4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cs="Times New Roman"/>
                <w:kern w:val="2"/>
                <w:sz w:val="20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0"/>
                <w:szCs w:val="22"/>
                <w:lang w:val="en-US" w:eastAsia="zh-CN" w:bidi="ar-SA"/>
              </w:rPr>
              <w:t>陪护椅</w:t>
            </w:r>
          </w:p>
          <w:p w14:paraId="461D93C6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cs="Times New Roman"/>
                <w:kern w:val="2"/>
                <w:sz w:val="20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0"/>
                <w:szCs w:val="22"/>
                <w:lang w:val="en-US" w:eastAsia="zh-CN" w:bidi="ar-SA"/>
              </w:rPr>
              <w:t>（随员床）</w:t>
            </w:r>
          </w:p>
        </w:tc>
        <w:tc>
          <w:tcPr>
            <w:tcW w:w="1591" w:type="dxa"/>
            <w:vAlign w:val="center"/>
          </w:tcPr>
          <w:p w14:paraId="62DACF0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eastAsia" w:cs="Times New Roman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</w:p>
        </w:tc>
        <w:tc>
          <w:tcPr>
            <w:tcW w:w="1591" w:type="dxa"/>
            <w:vAlign w:val="center"/>
          </w:tcPr>
          <w:p w14:paraId="25D2280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eastAsia" w:cs="Times New Roman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</w:p>
        </w:tc>
        <w:tc>
          <w:tcPr>
            <w:tcW w:w="1591" w:type="dxa"/>
            <w:vAlign w:val="center"/>
          </w:tcPr>
          <w:p w14:paraId="528A1DB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eastAsia" w:cs="Times New Roman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</w:p>
        </w:tc>
        <w:tc>
          <w:tcPr>
            <w:tcW w:w="1591" w:type="dxa"/>
            <w:vAlign w:val="center"/>
          </w:tcPr>
          <w:p w14:paraId="3B7377B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eastAsia" w:cs="Times New Roman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</w:p>
        </w:tc>
      </w:tr>
      <w:tr w14:paraId="4B014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exact"/>
          <w:jc w:val="center"/>
        </w:trPr>
        <w:tc>
          <w:tcPr>
            <w:tcW w:w="651" w:type="dxa"/>
            <w:vAlign w:val="center"/>
          </w:tcPr>
          <w:p w14:paraId="17584EE9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default" w:cs="Times New Roman"/>
                <w:kern w:val="2"/>
                <w:sz w:val="20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0"/>
                <w:szCs w:val="22"/>
                <w:lang w:val="en-US" w:eastAsia="zh-CN" w:bidi="ar-SA"/>
              </w:rPr>
              <w:t>5</w:t>
            </w:r>
          </w:p>
        </w:tc>
        <w:tc>
          <w:tcPr>
            <w:tcW w:w="1504" w:type="dxa"/>
            <w:vAlign w:val="center"/>
          </w:tcPr>
          <w:p w14:paraId="095F8D95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cs="Times New Roman"/>
                <w:kern w:val="2"/>
                <w:sz w:val="20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0"/>
                <w:szCs w:val="22"/>
                <w:lang w:val="en-US" w:eastAsia="zh-CN" w:bidi="ar-SA"/>
              </w:rPr>
              <w:t>医用轮椅</w:t>
            </w:r>
          </w:p>
        </w:tc>
        <w:tc>
          <w:tcPr>
            <w:tcW w:w="1591" w:type="dxa"/>
            <w:vAlign w:val="center"/>
          </w:tcPr>
          <w:p w14:paraId="4FE7DC1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eastAsia" w:cs="Times New Roman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</w:p>
        </w:tc>
        <w:tc>
          <w:tcPr>
            <w:tcW w:w="1591" w:type="dxa"/>
            <w:vAlign w:val="center"/>
          </w:tcPr>
          <w:p w14:paraId="059763A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eastAsia" w:cs="Times New Roman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</w:p>
        </w:tc>
        <w:tc>
          <w:tcPr>
            <w:tcW w:w="1591" w:type="dxa"/>
            <w:vAlign w:val="center"/>
          </w:tcPr>
          <w:p w14:paraId="77E388F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eastAsia" w:cs="Times New Roman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</w:p>
        </w:tc>
        <w:tc>
          <w:tcPr>
            <w:tcW w:w="1591" w:type="dxa"/>
            <w:vAlign w:val="center"/>
          </w:tcPr>
          <w:p w14:paraId="6DA1F1E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eastAsia" w:cs="Times New Roman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</w:p>
        </w:tc>
      </w:tr>
    </w:tbl>
    <w:p w14:paraId="7DF3F39D">
      <w:pPr>
        <w:tabs>
          <w:tab w:val="left" w:pos="5580"/>
        </w:tabs>
        <w:snapToGrid w:val="0"/>
        <w:spacing w:before="120" w:line="360" w:lineRule="auto"/>
        <w:ind w:firstLine="630" w:firstLineChars="300"/>
        <w:rPr>
          <w:rFonts w:hint="eastAsia" w:cs="Times New Roman"/>
          <w:kern w:val="2"/>
          <w:sz w:val="21"/>
          <w:szCs w:val="24"/>
          <w:lang w:val="en-US" w:eastAsia="zh-CN" w:bidi="ar-SA"/>
        </w:rPr>
      </w:pPr>
    </w:p>
    <w:p w14:paraId="193E6C9A">
      <w:pPr>
        <w:tabs>
          <w:tab w:val="left" w:pos="5580"/>
        </w:tabs>
        <w:snapToGrid w:val="0"/>
        <w:spacing w:before="120" w:line="360" w:lineRule="auto"/>
        <w:ind w:firstLine="630" w:firstLineChars="300"/>
        <w:rPr>
          <w:rFonts w:hint="eastAsia" w:ascii="Calibri" w:hAnsi="Calibri" w:eastAsia="宋体" w:cs="Times New Roman"/>
          <w:kern w:val="2"/>
          <w:sz w:val="21"/>
          <w:szCs w:val="24"/>
          <w:lang w:val="en-US" w:eastAsia="zh-CN" w:bidi="ar-SA"/>
        </w:rPr>
      </w:pPr>
      <w:r>
        <w:rPr>
          <w:rFonts w:hint="eastAsia" w:ascii="Calibri" w:hAnsi="Calibri" w:eastAsia="宋体" w:cs="Times New Roman"/>
          <w:kern w:val="2"/>
          <w:sz w:val="21"/>
          <w:szCs w:val="24"/>
          <w:lang w:val="en-US" w:eastAsia="zh-CN" w:bidi="ar-SA"/>
        </w:rPr>
        <w:t>单位</w:t>
      </w:r>
      <w:r>
        <w:rPr>
          <w:rFonts w:hint="eastAsia" w:cs="Times New Roman"/>
          <w:kern w:val="2"/>
          <w:sz w:val="21"/>
          <w:szCs w:val="24"/>
          <w:lang w:val="en-US" w:eastAsia="zh-CN" w:bidi="ar-SA"/>
        </w:rPr>
        <w:t>法人/</w:t>
      </w:r>
      <w:r>
        <w:rPr>
          <w:rFonts w:hint="eastAsia" w:ascii="Calibri" w:hAnsi="Calibri" w:eastAsia="宋体" w:cs="Times New Roman"/>
          <w:kern w:val="2"/>
          <w:sz w:val="21"/>
          <w:szCs w:val="24"/>
          <w:lang w:val="en-US" w:eastAsia="zh-CN" w:bidi="ar-SA"/>
        </w:rPr>
        <w:t>授权代表(签字):</w:t>
      </w:r>
    </w:p>
    <w:p w14:paraId="678A3AE5">
      <w:pPr>
        <w:tabs>
          <w:tab w:val="left" w:pos="5580"/>
        </w:tabs>
        <w:snapToGrid w:val="0"/>
        <w:spacing w:before="120" w:line="360" w:lineRule="auto"/>
        <w:ind w:firstLine="630" w:firstLineChars="300"/>
        <w:rPr>
          <w:rFonts w:hint="eastAsia" w:ascii="Calibri" w:hAnsi="Calibri" w:eastAsia="宋体" w:cs="Times New Roman"/>
          <w:kern w:val="2"/>
          <w:sz w:val="21"/>
          <w:szCs w:val="24"/>
          <w:lang w:val="en-US" w:eastAsia="zh-CN" w:bidi="ar-SA"/>
        </w:rPr>
      </w:pPr>
      <w:r>
        <w:rPr>
          <w:rFonts w:hint="eastAsia" w:ascii="Calibri" w:hAnsi="Calibri" w:eastAsia="宋体" w:cs="Times New Roman"/>
          <w:kern w:val="2"/>
          <w:sz w:val="21"/>
          <w:szCs w:val="24"/>
          <w:lang w:val="en-US" w:eastAsia="zh-CN" w:bidi="ar-SA"/>
        </w:rPr>
        <w:t>单位名称（盖章）：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71B68"/>
    <w:rsid w:val="01A04BFD"/>
    <w:rsid w:val="01F37BB0"/>
    <w:rsid w:val="02582074"/>
    <w:rsid w:val="029E540B"/>
    <w:rsid w:val="02DF39F5"/>
    <w:rsid w:val="031C69F7"/>
    <w:rsid w:val="04405DAE"/>
    <w:rsid w:val="04422DCA"/>
    <w:rsid w:val="047A5783"/>
    <w:rsid w:val="04EA6DAD"/>
    <w:rsid w:val="050E236F"/>
    <w:rsid w:val="051A5D6F"/>
    <w:rsid w:val="053F077B"/>
    <w:rsid w:val="05D215EF"/>
    <w:rsid w:val="06175254"/>
    <w:rsid w:val="06CC4290"/>
    <w:rsid w:val="0774295E"/>
    <w:rsid w:val="079A613C"/>
    <w:rsid w:val="07AC39F2"/>
    <w:rsid w:val="08404F36"/>
    <w:rsid w:val="09002099"/>
    <w:rsid w:val="097E0360"/>
    <w:rsid w:val="0A3215CF"/>
    <w:rsid w:val="0AC83C54"/>
    <w:rsid w:val="0B6E6353"/>
    <w:rsid w:val="0BEA58E4"/>
    <w:rsid w:val="0C8E44C1"/>
    <w:rsid w:val="0CDC67F7"/>
    <w:rsid w:val="0CF85DDF"/>
    <w:rsid w:val="0D4F7AB2"/>
    <w:rsid w:val="0E5023F7"/>
    <w:rsid w:val="0E562DBD"/>
    <w:rsid w:val="0F1467D4"/>
    <w:rsid w:val="103C5FE2"/>
    <w:rsid w:val="10B262A5"/>
    <w:rsid w:val="10C04E65"/>
    <w:rsid w:val="11203B56"/>
    <w:rsid w:val="12176D07"/>
    <w:rsid w:val="124A70DD"/>
    <w:rsid w:val="12AF3B40"/>
    <w:rsid w:val="12C0227B"/>
    <w:rsid w:val="1397656C"/>
    <w:rsid w:val="14627FE2"/>
    <w:rsid w:val="14B9451A"/>
    <w:rsid w:val="14F25809"/>
    <w:rsid w:val="15842905"/>
    <w:rsid w:val="15EE4223"/>
    <w:rsid w:val="16D87782"/>
    <w:rsid w:val="174D3FB6"/>
    <w:rsid w:val="17B61287"/>
    <w:rsid w:val="17EC61EC"/>
    <w:rsid w:val="18AC4E67"/>
    <w:rsid w:val="18B232E6"/>
    <w:rsid w:val="1A604FC3"/>
    <w:rsid w:val="1AB53561"/>
    <w:rsid w:val="1AF9541E"/>
    <w:rsid w:val="1BF478EC"/>
    <w:rsid w:val="1BFE2612"/>
    <w:rsid w:val="1E3E386E"/>
    <w:rsid w:val="1EA638ED"/>
    <w:rsid w:val="1F1B39EC"/>
    <w:rsid w:val="20841864"/>
    <w:rsid w:val="21942E2E"/>
    <w:rsid w:val="2298179E"/>
    <w:rsid w:val="23425BAE"/>
    <w:rsid w:val="23F30C56"/>
    <w:rsid w:val="24AE47B6"/>
    <w:rsid w:val="2513739E"/>
    <w:rsid w:val="2599737A"/>
    <w:rsid w:val="26306192"/>
    <w:rsid w:val="26811FF9"/>
    <w:rsid w:val="274801B8"/>
    <w:rsid w:val="275C1AA3"/>
    <w:rsid w:val="279F3A6E"/>
    <w:rsid w:val="27F27A78"/>
    <w:rsid w:val="285F68BA"/>
    <w:rsid w:val="28E62B38"/>
    <w:rsid w:val="2AD43590"/>
    <w:rsid w:val="2C8608B9"/>
    <w:rsid w:val="2D265BF9"/>
    <w:rsid w:val="2D3B1661"/>
    <w:rsid w:val="2EB80933"/>
    <w:rsid w:val="2EBB78BE"/>
    <w:rsid w:val="3055708F"/>
    <w:rsid w:val="30C93BF0"/>
    <w:rsid w:val="312B5ED3"/>
    <w:rsid w:val="325904C6"/>
    <w:rsid w:val="33280087"/>
    <w:rsid w:val="3328091C"/>
    <w:rsid w:val="34790D04"/>
    <w:rsid w:val="34E4770D"/>
    <w:rsid w:val="357B63B2"/>
    <w:rsid w:val="35812566"/>
    <w:rsid w:val="365C268B"/>
    <w:rsid w:val="368B31F3"/>
    <w:rsid w:val="369D5658"/>
    <w:rsid w:val="36EE461C"/>
    <w:rsid w:val="3710594F"/>
    <w:rsid w:val="37182A56"/>
    <w:rsid w:val="376A42C6"/>
    <w:rsid w:val="389C3213"/>
    <w:rsid w:val="391454DD"/>
    <w:rsid w:val="39611C41"/>
    <w:rsid w:val="396E2E01"/>
    <w:rsid w:val="39FD1880"/>
    <w:rsid w:val="3A1B3DFD"/>
    <w:rsid w:val="3A2528DB"/>
    <w:rsid w:val="3AF15A98"/>
    <w:rsid w:val="3B027CA5"/>
    <w:rsid w:val="3BDE5B09"/>
    <w:rsid w:val="3D50494E"/>
    <w:rsid w:val="3DB246A5"/>
    <w:rsid w:val="3DF53AF1"/>
    <w:rsid w:val="3FE43E1D"/>
    <w:rsid w:val="400826FE"/>
    <w:rsid w:val="40A5799B"/>
    <w:rsid w:val="4157061F"/>
    <w:rsid w:val="424B0183"/>
    <w:rsid w:val="42A87384"/>
    <w:rsid w:val="43095949"/>
    <w:rsid w:val="439912E3"/>
    <w:rsid w:val="44343F37"/>
    <w:rsid w:val="44760DBC"/>
    <w:rsid w:val="45156827"/>
    <w:rsid w:val="4561381A"/>
    <w:rsid w:val="45725E66"/>
    <w:rsid w:val="462C7B1B"/>
    <w:rsid w:val="47251050"/>
    <w:rsid w:val="47F40975"/>
    <w:rsid w:val="49022A62"/>
    <w:rsid w:val="49B33E46"/>
    <w:rsid w:val="4A353E64"/>
    <w:rsid w:val="4AAA5C63"/>
    <w:rsid w:val="4C211F55"/>
    <w:rsid w:val="4CE74F4D"/>
    <w:rsid w:val="4D0D18D2"/>
    <w:rsid w:val="50575F45"/>
    <w:rsid w:val="50BB0282"/>
    <w:rsid w:val="50C845D4"/>
    <w:rsid w:val="5127200F"/>
    <w:rsid w:val="518510D7"/>
    <w:rsid w:val="51912727"/>
    <w:rsid w:val="52AD5EA9"/>
    <w:rsid w:val="536B1CE1"/>
    <w:rsid w:val="537B5B70"/>
    <w:rsid w:val="53BA56F6"/>
    <w:rsid w:val="547D408D"/>
    <w:rsid w:val="54DA7145"/>
    <w:rsid w:val="5538690F"/>
    <w:rsid w:val="55915A56"/>
    <w:rsid w:val="55990DAE"/>
    <w:rsid w:val="564D0140"/>
    <w:rsid w:val="573C40E7"/>
    <w:rsid w:val="57853398"/>
    <w:rsid w:val="57E2068B"/>
    <w:rsid w:val="581638A7"/>
    <w:rsid w:val="58F5279F"/>
    <w:rsid w:val="5926676B"/>
    <w:rsid w:val="59505C28"/>
    <w:rsid w:val="5A9F29C3"/>
    <w:rsid w:val="5B4E6197"/>
    <w:rsid w:val="5C2A3790"/>
    <w:rsid w:val="5C7D1B60"/>
    <w:rsid w:val="5C7E0EAE"/>
    <w:rsid w:val="5C8956D8"/>
    <w:rsid w:val="5C9245C9"/>
    <w:rsid w:val="5CCF78C3"/>
    <w:rsid w:val="5F08322C"/>
    <w:rsid w:val="5F1A22DA"/>
    <w:rsid w:val="5FD178D8"/>
    <w:rsid w:val="605C33D5"/>
    <w:rsid w:val="60811186"/>
    <w:rsid w:val="60A710C0"/>
    <w:rsid w:val="61476841"/>
    <w:rsid w:val="61BC20AC"/>
    <w:rsid w:val="61F9384B"/>
    <w:rsid w:val="61FD0D08"/>
    <w:rsid w:val="622F0AD0"/>
    <w:rsid w:val="62A41D6A"/>
    <w:rsid w:val="62DE364F"/>
    <w:rsid w:val="648D3899"/>
    <w:rsid w:val="64C17FF9"/>
    <w:rsid w:val="652E7667"/>
    <w:rsid w:val="660D737A"/>
    <w:rsid w:val="661C7ED9"/>
    <w:rsid w:val="662D2FA1"/>
    <w:rsid w:val="66996E60"/>
    <w:rsid w:val="66A852F5"/>
    <w:rsid w:val="67650AF0"/>
    <w:rsid w:val="679A4C3E"/>
    <w:rsid w:val="67C83DB5"/>
    <w:rsid w:val="67E51E34"/>
    <w:rsid w:val="67F325A0"/>
    <w:rsid w:val="68F55EA4"/>
    <w:rsid w:val="695160FA"/>
    <w:rsid w:val="69676DA1"/>
    <w:rsid w:val="6A050368"/>
    <w:rsid w:val="6CDB1F80"/>
    <w:rsid w:val="6D3B2F45"/>
    <w:rsid w:val="6DFC4AA9"/>
    <w:rsid w:val="6E866B2F"/>
    <w:rsid w:val="6ED21161"/>
    <w:rsid w:val="6F375468"/>
    <w:rsid w:val="6FAA4AAD"/>
    <w:rsid w:val="6FE12658"/>
    <w:rsid w:val="702312C4"/>
    <w:rsid w:val="703C3E27"/>
    <w:rsid w:val="711F4406"/>
    <w:rsid w:val="717C53B4"/>
    <w:rsid w:val="71B44B4E"/>
    <w:rsid w:val="71B52040"/>
    <w:rsid w:val="71BD66D9"/>
    <w:rsid w:val="71FA5E13"/>
    <w:rsid w:val="723637B5"/>
    <w:rsid w:val="727B51E2"/>
    <w:rsid w:val="72A8192B"/>
    <w:rsid w:val="733D4C22"/>
    <w:rsid w:val="738467A2"/>
    <w:rsid w:val="73B318C7"/>
    <w:rsid w:val="73D1286C"/>
    <w:rsid w:val="73DB55DA"/>
    <w:rsid w:val="740873D3"/>
    <w:rsid w:val="74251D33"/>
    <w:rsid w:val="74991D45"/>
    <w:rsid w:val="75581B53"/>
    <w:rsid w:val="758F1B5A"/>
    <w:rsid w:val="75A85E1C"/>
    <w:rsid w:val="7690484F"/>
    <w:rsid w:val="76F028E9"/>
    <w:rsid w:val="779C27CB"/>
    <w:rsid w:val="77C74EAF"/>
    <w:rsid w:val="781274C4"/>
    <w:rsid w:val="78175E36"/>
    <w:rsid w:val="78BE4504"/>
    <w:rsid w:val="79244CD9"/>
    <w:rsid w:val="792E51E6"/>
    <w:rsid w:val="79B17BC5"/>
    <w:rsid w:val="79D20267"/>
    <w:rsid w:val="7A2B22FF"/>
    <w:rsid w:val="7ADE49EA"/>
    <w:rsid w:val="7CD0212B"/>
    <w:rsid w:val="7CD442F6"/>
    <w:rsid w:val="7DF1269C"/>
    <w:rsid w:val="7E0155BF"/>
    <w:rsid w:val="7EBA20B7"/>
    <w:rsid w:val="7F6A7194"/>
    <w:rsid w:val="7F84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99"/>
    <w:pPr>
      <w:ind w:firstLine="420" w:firstLineChars="200"/>
    </w:pPr>
    <w:rPr>
      <w:rFonts w:ascii="宋体" w:hAnsi="Times New Roman" w:eastAsia="宋体"/>
      <w:szCs w:val="24"/>
    </w:rPr>
  </w:style>
  <w:style w:type="paragraph" w:styleId="4">
    <w:name w:val="Body Text"/>
    <w:basedOn w:val="1"/>
    <w:next w:val="5"/>
    <w:qFormat/>
    <w:uiPriority w:val="99"/>
    <w:pPr>
      <w:spacing w:after="120"/>
    </w:pPr>
  </w:style>
  <w:style w:type="paragraph" w:customStyle="1" w:styleId="5">
    <w:name w:val="目录 61"/>
    <w:next w:val="1"/>
    <w:qFormat/>
    <w:uiPriority w:val="99"/>
    <w:pPr>
      <w:wordWrap w:val="0"/>
      <w:ind w:left="2125"/>
      <w:jc w:val="both"/>
    </w:pPr>
    <w:rPr>
      <w:rFonts w:ascii="Times New Roman" w:hAnsi="Times New Roman" w:eastAsia="宋体" w:cs="Times New Roman"/>
      <w:kern w:val="0"/>
      <w:sz w:val="21"/>
      <w:szCs w:val="20"/>
      <w:lang w:val="en-US" w:eastAsia="zh-CN" w:bidi="ar-SA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1008</Words>
  <Characters>1046</Characters>
  <Lines>0</Lines>
  <Paragraphs>0</Paragraphs>
  <TotalTime>110</TotalTime>
  <ScaleCrop>false</ScaleCrop>
  <LinksUpToDate>false</LinksUpToDate>
  <CharactersWithSpaces>1049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2026-05-19T01:18:00Z</dcterms:created>
  <dc:creator>Administrator</dc:creator>
  <cp:lastModifiedBy>WPS_1560311285</cp:lastModifiedBy>
  <cp:lastPrinted>2026-08-10T00:15:00Z</cp:lastPrinted>
  <dcterms:modified xsi:type="dcterms:W3CDTF">2026-08-10T05:03:24Z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eyJoZGlkIjoiMzFhOTA0ZWNmYjFmYzFjYjJjMzdmZGVkN2JiNWM2NzIiLCJ1c2VySWQiOiI1NzcxMjE3MDIifQ==</vt:lpwstr>
  </property>
  <property fmtid="{D5CDD505-2E9C-101B-9397-08002B2CF9AE}" pid="4" name="ICV">
    <vt:lpwstr>CEC0F66A70E14221BC12244067D5D2DD_13</vt:lpwstr>
  </property>
</Properties>
</file>