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7EA6">
      <w:pPr>
        <w:spacing w:line="520" w:lineRule="exact"/>
        <w:jc w:val="left"/>
        <w:outlineLvl w:val="0"/>
        <w:rPr>
          <w:rFonts w:asciiTheme="minorEastAsia" w:hAnsiTheme="minorEastAsia"/>
          <w:sz w:val="32"/>
          <w:szCs w:val="32"/>
        </w:rPr>
      </w:pPr>
      <w:bookmarkStart w:id="1" w:name="_GoBack"/>
      <w:bookmarkEnd w:id="1"/>
      <w:bookmarkStart w:id="0" w:name="heading_7"/>
      <w:r>
        <w:rPr>
          <w:rFonts w:hint="eastAsia" w:cs="Arial" w:asciiTheme="minorEastAsia" w:hAnsiTheme="minorEastAsia"/>
          <w:b/>
          <w:sz w:val="32"/>
          <w:szCs w:val="32"/>
        </w:rPr>
        <w:t>附：</w:t>
      </w:r>
      <w:r>
        <w:rPr>
          <w:rFonts w:cs="Arial" w:asciiTheme="minorEastAsia" w:hAnsiTheme="minorEastAsia"/>
          <w:b/>
          <w:sz w:val="32"/>
          <w:szCs w:val="32"/>
        </w:rPr>
        <w:t>报价回执单</w:t>
      </w:r>
      <w:bookmarkEnd w:id="0"/>
    </w:p>
    <w:p w14:paraId="5DAB2E1D">
      <w:pPr>
        <w:spacing w:line="520" w:lineRule="exact"/>
        <w:jc w:val="left"/>
        <w:rPr>
          <w:rFonts w:asciiTheme="minorEastAsia" w:hAnsiTheme="minorEastAsia"/>
          <w:sz w:val="32"/>
          <w:szCs w:val="32"/>
        </w:rPr>
      </w:pPr>
      <w:r>
        <w:rPr>
          <w:rFonts w:cs="Arial" w:asciiTheme="minorEastAsia" w:hAnsiTheme="minorEastAsia"/>
          <w:b/>
          <w:sz w:val="32"/>
          <w:szCs w:val="32"/>
        </w:rPr>
        <w:t>致：长春市第六医院</w:t>
      </w:r>
    </w:p>
    <w:p w14:paraId="1916E87B">
      <w:pPr>
        <w:spacing w:line="52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cs="Arial" w:asciiTheme="minorEastAsia" w:hAnsiTheme="minorEastAsia"/>
          <w:sz w:val="32"/>
          <w:szCs w:val="32"/>
        </w:rPr>
        <w:t>我方已仔细阅读《超融合服务器故障维修说明及</w:t>
      </w:r>
      <w:r>
        <w:rPr>
          <w:rFonts w:hint="eastAsia" w:cs="Arial" w:asciiTheme="minorEastAsia" w:hAnsiTheme="minorEastAsia"/>
          <w:sz w:val="32"/>
          <w:szCs w:val="32"/>
        </w:rPr>
        <w:t>报价</w:t>
      </w:r>
      <w:r>
        <w:rPr>
          <w:rFonts w:cs="Arial" w:asciiTheme="minorEastAsia" w:hAnsiTheme="minorEastAsia"/>
          <w:sz w:val="32"/>
          <w:szCs w:val="32"/>
        </w:rPr>
        <w:t>回执单》，自愿参与本次报价，具体信息如下：</w:t>
      </w:r>
    </w:p>
    <w:tbl>
      <w:tblPr>
        <w:tblStyle w:val="5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8"/>
        <w:gridCol w:w="7330"/>
      </w:tblGrid>
      <w:tr w14:paraId="589C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0A95E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79DE6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具体内容</w:t>
            </w:r>
          </w:p>
        </w:tc>
      </w:tr>
      <w:tr w14:paraId="26F7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3B718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报价单位（盖章）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430D4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________________________</w:t>
            </w:r>
          </w:p>
        </w:tc>
      </w:tr>
      <w:tr w14:paraId="2DF6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30D1D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联系人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9EC46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________________________</w:t>
            </w:r>
          </w:p>
        </w:tc>
      </w:tr>
      <w:tr w14:paraId="43A3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DDD24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8B0F4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________________________</w:t>
            </w:r>
          </w:p>
        </w:tc>
      </w:tr>
      <w:tr w14:paraId="5498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022D8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59539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________________________</w:t>
            </w:r>
          </w:p>
        </w:tc>
      </w:tr>
      <w:tr w14:paraId="5D70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7A9CF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含税报价（元）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5741C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￥________（大写：___________________）</w:t>
            </w:r>
          </w:p>
        </w:tc>
      </w:tr>
      <w:tr w14:paraId="3B49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26DE7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维修工期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F0AD2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自上门检测之日起____天内完成维修及集群恢复</w:t>
            </w:r>
          </w:p>
        </w:tc>
      </w:tr>
      <w:tr w14:paraId="413C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5FD41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备件质保期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CB56F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____天（≥90天）</w:t>
            </w:r>
          </w:p>
        </w:tc>
      </w:tr>
      <w:tr w14:paraId="6175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D3212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响应时效承诺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BCE1C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□ 4小时内远程响应，24小时内工程师上门 □ 其他：________</w:t>
            </w:r>
          </w:p>
        </w:tc>
      </w:tr>
      <w:tr w14:paraId="4190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1AF79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3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56C95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________________________（可补充特殊说明、优惠条件等）</w:t>
            </w:r>
          </w:p>
        </w:tc>
      </w:tr>
    </w:tbl>
    <w:p w14:paraId="32657768">
      <w:pPr>
        <w:spacing w:line="520" w:lineRule="exact"/>
        <w:jc w:val="right"/>
        <w:rPr>
          <w:rFonts w:cs="Arial" w:asciiTheme="minorEastAsia" w:hAnsiTheme="minorEastAsia"/>
          <w:sz w:val="32"/>
          <w:szCs w:val="32"/>
        </w:rPr>
      </w:pPr>
    </w:p>
    <w:p w14:paraId="6DCF2615">
      <w:pPr>
        <w:spacing w:line="520" w:lineRule="exact"/>
        <w:jc w:val="right"/>
        <w:rPr>
          <w:rFonts w:cs="Arial" w:asciiTheme="minorEastAsia" w:hAnsiTheme="minorEastAsia"/>
          <w:sz w:val="32"/>
          <w:szCs w:val="32"/>
        </w:rPr>
      </w:pPr>
    </w:p>
    <w:p w14:paraId="455E618C">
      <w:pPr>
        <w:spacing w:line="520" w:lineRule="exact"/>
        <w:jc w:val="right"/>
        <w:rPr>
          <w:rFonts w:asciiTheme="minorEastAsia" w:hAnsiTheme="minorEastAsia"/>
          <w:sz w:val="32"/>
          <w:szCs w:val="32"/>
        </w:rPr>
      </w:pPr>
      <w:r>
        <w:rPr>
          <w:rFonts w:cs="Arial" w:asciiTheme="minorEastAsia" w:hAnsiTheme="minorEastAsia"/>
          <w:sz w:val="32"/>
          <w:szCs w:val="32"/>
        </w:rPr>
        <w:t>报价单位负责人签字</w:t>
      </w:r>
      <w:r>
        <w:rPr>
          <w:rFonts w:hint="eastAsia" w:cs="Arial" w:asciiTheme="minorEastAsia" w:hAnsiTheme="minorEastAsia"/>
          <w:sz w:val="32"/>
          <w:szCs w:val="32"/>
        </w:rPr>
        <w:t>（盖章）</w:t>
      </w:r>
      <w:r>
        <w:rPr>
          <w:rFonts w:cs="Arial" w:asciiTheme="minorEastAsia" w:hAnsiTheme="minorEastAsia"/>
          <w:sz w:val="32"/>
          <w:szCs w:val="32"/>
        </w:rPr>
        <w:t>：________</w:t>
      </w:r>
    </w:p>
    <w:p w14:paraId="58020637">
      <w:pPr>
        <w:spacing w:line="520" w:lineRule="exact"/>
        <w:jc w:val="right"/>
        <w:rPr>
          <w:rFonts w:asciiTheme="minorEastAsia" w:hAnsiTheme="minorEastAsia"/>
          <w:sz w:val="32"/>
          <w:szCs w:val="32"/>
        </w:rPr>
      </w:pPr>
      <w:r>
        <w:rPr>
          <w:rFonts w:cs="Arial" w:asciiTheme="minorEastAsia" w:hAnsiTheme="minorEastAsia"/>
          <w:sz w:val="32"/>
          <w:szCs w:val="32"/>
        </w:rPr>
        <w:t>日期：____年____月____日</w:t>
      </w:r>
    </w:p>
    <w:p w14:paraId="50981BA5">
      <w:pPr>
        <w:spacing w:line="520" w:lineRule="exact"/>
        <w:jc w:val="left"/>
        <w:outlineLvl w:val="1"/>
        <w:rPr>
          <w:rFonts w:asciiTheme="minorEastAsia" w:hAnsiTheme="minorEastAsia"/>
          <w:sz w:val="32"/>
          <w:szCs w:val="32"/>
        </w:rPr>
      </w:pPr>
    </w:p>
    <w:p w14:paraId="530CDA35">
      <w:pPr>
        <w:spacing w:line="520" w:lineRule="exact"/>
        <w:jc w:val="left"/>
      </w:pPr>
    </w:p>
    <w:sectPr>
      <w:footerReference r:id="rId3" w:type="default"/>
      <w:pgSz w:w="11905" w:h="16840"/>
      <w:pgMar w:top="1304" w:right="1304" w:bottom="130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685301"/>
      <w:docPartObj>
        <w:docPartGallery w:val="AutoText"/>
      </w:docPartObj>
    </w:sdtPr>
    <w:sdtContent>
      <w:p w14:paraId="10C036D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75151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04"/>
    <w:rsid w:val="00065CEA"/>
    <w:rsid w:val="00451791"/>
    <w:rsid w:val="004E1F10"/>
    <w:rsid w:val="007B7F4D"/>
    <w:rsid w:val="00807E8B"/>
    <w:rsid w:val="00851583"/>
    <w:rsid w:val="008A0EB0"/>
    <w:rsid w:val="00950E1E"/>
    <w:rsid w:val="00A24E04"/>
    <w:rsid w:val="00BE20D2"/>
    <w:rsid w:val="00F03B84"/>
    <w:rsid w:val="06BF3BE7"/>
    <w:rsid w:val="37F85A26"/>
    <w:rsid w:val="64B7D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0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6"/>
    <w:link w:val="2"/>
    <w:uiPriority w:val="0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8913-381B-491A-8883-EF78B8480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698</Words>
  <Characters>727</Characters>
  <Lines>13</Lines>
  <Paragraphs>3</Paragraphs>
  <TotalTime>10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2026-04-15T06:23:00Z</dcterms:created>
  <dc:creator>Apache POI</dc:creator>
  <cp:lastModifiedBy>WPS_1560311285</cp:lastModifiedBy>
  <dcterms:modified xsi:type="dcterms:W3CDTF">2026-04-16T05:31:22Z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197FAA4963114A3AAFEE0F3146E74A58_13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