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35ABA">
      <w:pPr>
        <w:spacing w:line="240" w:lineRule="atLeast"/>
        <w:jc w:val="center"/>
        <w:rPr>
          <w:rFonts w:ascii="宋体" w:hAnsi="宋体" w:eastAsia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/>
          <w:b/>
          <w:bCs/>
          <w:sz w:val="44"/>
          <w:szCs w:val="44"/>
        </w:rPr>
        <w:t>长春市第六医院</w:t>
      </w:r>
    </w:p>
    <w:p w14:paraId="7E33B9D3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“信息安全整改建设项目”建设方案</w:t>
      </w:r>
    </w:p>
    <w:p w14:paraId="64E3450F">
      <w:pPr>
        <w:jc w:val="center"/>
        <w:rPr>
          <w:rFonts w:hint="eastAsia"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的调研回复</w:t>
      </w:r>
    </w:p>
    <w:bookmarkEnd w:id="0"/>
    <w:p w14:paraId="4EB25FD2">
      <w:pPr>
        <w:spacing w:line="240" w:lineRule="atLeas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长春市第六医院：</w:t>
      </w:r>
    </w:p>
    <w:p w14:paraId="1FC9759F">
      <w:pPr>
        <w:pStyle w:val="5"/>
        <w:adjustRightInd w:val="0"/>
        <w:spacing w:line="240" w:lineRule="atLeast"/>
        <w:ind w:firstLine="640" w:firstLineChars="200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我公司已阅读</w:t>
      </w:r>
      <w:r>
        <w:rPr>
          <w:rFonts w:hint="eastAsia" w:ascii="宋体" w:hAnsi="宋体"/>
          <w:kern w:val="0"/>
          <w:sz w:val="32"/>
          <w:szCs w:val="32"/>
        </w:rPr>
        <w:t>调研</w:t>
      </w:r>
      <w:r>
        <w:rPr>
          <w:rFonts w:hint="eastAsia" w:ascii="宋体" w:hAnsi="宋体" w:cs="宋体"/>
          <w:bCs/>
          <w:sz w:val="32"/>
          <w:szCs w:val="32"/>
        </w:rPr>
        <w:t>文件全部内容，充分了解并清楚知晓本次采购需求调查的全部信息，现结合公司产品实际，做如下回复。（表格可自行制作，需要标注产品名称、产品或服务的描述、单位、数量及价格，并注明该产品或服务针对性解决哪些问题或政策要求）</w:t>
      </w:r>
    </w:p>
    <w:tbl>
      <w:tblPr>
        <w:tblStyle w:val="3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67"/>
        <w:gridCol w:w="2835"/>
        <w:gridCol w:w="1701"/>
        <w:gridCol w:w="2835"/>
      </w:tblGrid>
      <w:tr w14:paraId="052E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vAlign w:val="center"/>
          </w:tcPr>
          <w:p w14:paraId="040D341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采购项目名称</w:t>
            </w:r>
          </w:p>
        </w:tc>
        <w:tc>
          <w:tcPr>
            <w:tcW w:w="7371" w:type="dxa"/>
            <w:gridSpan w:val="3"/>
            <w:vAlign w:val="center"/>
          </w:tcPr>
          <w:p w14:paraId="0993C6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FA8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0" w:type="dxa"/>
            <w:gridSpan w:val="2"/>
            <w:vAlign w:val="center"/>
          </w:tcPr>
          <w:p w14:paraId="75B1408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报价金额</w:t>
            </w:r>
          </w:p>
        </w:tc>
        <w:tc>
          <w:tcPr>
            <w:tcW w:w="2835" w:type="dxa"/>
            <w:vAlign w:val="center"/>
          </w:tcPr>
          <w:p w14:paraId="2C04DE4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1CFE07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项目服务年限</w:t>
            </w:r>
          </w:p>
        </w:tc>
        <w:tc>
          <w:tcPr>
            <w:tcW w:w="2835" w:type="dxa"/>
            <w:vAlign w:val="center"/>
          </w:tcPr>
          <w:p w14:paraId="2EE4436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C56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3" w:hRule="atLeast"/>
        </w:trPr>
        <w:tc>
          <w:tcPr>
            <w:tcW w:w="1413" w:type="dxa"/>
            <w:vAlign w:val="center"/>
          </w:tcPr>
          <w:p w14:paraId="7059F3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项目服务标准及服务内容</w:t>
            </w:r>
          </w:p>
        </w:tc>
        <w:tc>
          <w:tcPr>
            <w:tcW w:w="7938" w:type="dxa"/>
            <w:gridSpan w:val="4"/>
            <w:vAlign w:val="center"/>
          </w:tcPr>
          <w:p w14:paraId="45EDBC1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559ECF8D">
      <w:pPr>
        <w:pStyle w:val="5"/>
        <w:adjustRightInd w:val="0"/>
        <w:spacing w:line="240" w:lineRule="atLeast"/>
        <w:ind w:firstLine="2880" w:firstLineChars="900"/>
        <w:rPr>
          <w:rFonts w:ascii="宋体" w:hAnsi="宋体" w:cs="宋体"/>
          <w:bCs/>
          <w:sz w:val="32"/>
          <w:szCs w:val="32"/>
        </w:rPr>
      </w:pPr>
      <w:r>
        <w:rPr>
          <w:rFonts w:ascii="宋体" w:hAnsi="宋体" w:cs="宋体"/>
          <w:bCs/>
          <w:sz w:val="32"/>
          <w:szCs w:val="32"/>
        </w:rPr>
        <w:t xml:space="preserve">      </w:t>
      </w:r>
      <w:r>
        <w:rPr>
          <w:rFonts w:hint="eastAsia" w:ascii="宋体" w:hAnsi="宋体"/>
          <w:sz w:val="32"/>
          <w:szCs w:val="32"/>
        </w:rPr>
        <w:t>厂商</w:t>
      </w:r>
      <w:r>
        <w:rPr>
          <w:rFonts w:hint="eastAsia" w:ascii="宋体" w:hAnsi="宋体" w:cs="宋体"/>
          <w:bCs/>
          <w:sz w:val="32"/>
          <w:szCs w:val="32"/>
        </w:rPr>
        <w:t>名称（公章）：</w:t>
      </w:r>
    </w:p>
    <w:p w14:paraId="43FA35D4">
      <w:pPr>
        <w:pStyle w:val="5"/>
        <w:adjustRightInd w:val="0"/>
        <w:spacing w:line="240" w:lineRule="atLeast"/>
        <w:ind w:right="1280"/>
        <w:jc w:val="center"/>
        <w:rPr>
          <w:rFonts w:hint="eastAsia" w:ascii="宋体" w:hAnsi="宋体" w:cs="宋体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32"/>
          <w:szCs w:val="32"/>
        </w:rPr>
        <w:t>代表人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：</w:t>
      </w:r>
    </w:p>
    <w:p w14:paraId="6B244DDF">
      <w:pPr>
        <w:pStyle w:val="5"/>
        <w:adjustRightInd w:val="0"/>
        <w:spacing w:line="240" w:lineRule="atLeast"/>
        <w:ind w:right="1280"/>
        <w:jc w:val="center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cs="宋体"/>
          <w:bCs/>
          <w:sz w:val="32"/>
          <w:szCs w:val="32"/>
        </w:rPr>
        <w:t xml:space="preserve">日 </w:t>
      </w:r>
      <w:r>
        <w:rPr>
          <w:rFonts w:ascii="宋体" w:hAnsi="宋体" w:cs="宋体"/>
          <w:bCs/>
          <w:sz w:val="32"/>
          <w:szCs w:val="32"/>
        </w:rPr>
        <w:t xml:space="preserve"> </w:t>
      </w:r>
      <w:r>
        <w:rPr>
          <w:rFonts w:hint="eastAsia" w:ascii="宋体" w:hAnsi="宋体" w:cs="宋体"/>
          <w:bCs/>
          <w:sz w:val="32"/>
          <w:szCs w:val="32"/>
        </w:rPr>
        <w:t>期：</w:t>
      </w:r>
    </w:p>
    <w:p w14:paraId="7229D7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442F"/>
    <w:rsid w:val="13147EBE"/>
    <w:rsid w:val="1910462E"/>
    <w:rsid w:val="2FA74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Body Text041100c2"/>
    <w:basedOn w:val="1"/>
    <w:unhideWhenUsed/>
    <w:qFormat/>
    <w:uiPriority w:val="99"/>
    <w:rPr>
      <w:rFonts w:ascii="Times New Roman" w:hAnsi="Times New Roman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2025-08-07T02:40:00Z</dcterms:created>
  <dc:creator>WPS_1560311285</dc:creator>
  <cp:lastModifiedBy>WPS_1560311285</cp:lastModifiedBy>
  <dcterms:modified xsi:type="dcterms:W3CDTF">2025-08-07T02:43:59Z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22A14F82F98B4846A592D68B4D7AE7ED_13</vt:lpwstr>
  </property>
  <property fmtid="{D5CDD505-2E9C-101B-9397-08002B2CF9AE}" pid="4" name="KSOTemplateDocerSaveRecord">
    <vt:lpwstr>eyJoZGlkIjoiMzFhOTA0ZWNmYjFmYzFjYjJjMzdmZGVkN2JiNWM2NzIiLCJ1c2VySWQiOiI1NzcxMjE3MDIifQ==</vt:lpwstr>
  </property>
</Properties>
</file>